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136AE4FB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6354C1">
        <w:rPr>
          <w:b/>
          <w:bCs/>
          <w:sz w:val="40"/>
          <w:szCs w:val="40"/>
          <w:u w:val="single"/>
        </w:rPr>
        <w:t>311</w:t>
      </w:r>
    </w:p>
    <w:p w14:paraId="24609BE9" w14:textId="559F6FCF" w:rsidR="00D1018C" w:rsidRDefault="00823A90" w:rsidP="0026283D">
      <w:pPr>
        <w:jc w:val="center"/>
        <w:outlineLvl w:val="2"/>
        <w:rPr>
          <w:b/>
          <w:bCs/>
          <w:sz w:val="36"/>
          <w:szCs w:val="36"/>
        </w:rPr>
      </w:pPr>
      <w:r w:rsidRPr="00823A90">
        <w:rPr>
          <w:b/>
          <w:bCs/>
          <w:sz w:val="36"/>
          <w:szCs w:val="36"/>
        </w:rPr>
        <w:t>аукциона в электронной форме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хвойными деревьями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p w14:paraId="2414CECE" w14:textId="77777777" w:rsidR="00613161" w:rsidRDefault="00613161" w:rsidP="000658E2">
      <w:pPr>
        <w:ind w:right="-1" w:firstLine="709"/>
        <w:jc w:val="center"/>
        <w:rPr>
          <w:b/>
          <w:bCs/>
          <w:sz w:val="20"/>
          <w:szCs w:val="20"/>
        </w:rPr>
      </w:pP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D096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D0966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D0966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EFCFB3" w14:textId="77777777" w:rsidR="006354C1" w:rsidRPr="006354C1" w:rsidRDefault="006354C1" w:rsidP="006354C1">
            <w:pPr>
              <w:jc w:val="both"/>
              <w:rPr>
                <w:b/>
                <w:sz w:val="20"/>
                <w:szCs w:val="20"/>
              </w:rPr>
            </w:pPr>
            <w:r w:rsidRPr="006354C1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67F66EA" w14:textId="05B566CE" w:rsidR="006354C1" w:rsidRPr="007D0966" w:rsidRDefault="006354C1" w:rsidP="006354C1">
            <w:pPr>
              <w:jc w:val="both"/>
              <w:rPr>
                <w:b/>
                <w:sz w:val="19"/>
                <w:szCs w:val="19"/>
              </w:rPr>
            </w:pPr>
            <w:r w:rsidRPr="007D0966">
              <w:rPr>
                <w:b/>
                <w:sz w:val="19"/>
                <w:szCs w:val="19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г. Тверь, пр-т Калинина, между д. 11 и 13, к. 1</w:t>
            </w:r>
          </w:p>
          <w:tbl>
            <w:tblPr>
              <w:tblW w:w="8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9"/>
              <w:gridCol w:w="4179"/>
            </w:tblGrid>
            <w:tr w:rsidR="006354C1" w:rsidRPr="006354C1" w14:paraId="78139F8A" w14:textId="77777777" w:rsidTr="007D0966">
              <w:trPr>
                <w:trHeight w:val="603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C09C8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01147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Специализированное торгово-технологическое оборудование</w:t>
                  </w:r>
                </w:p>
              </w:tc>
            </w:tr>
            <w:tr w:rsidR="006354C1" w:rsidRPr="006354C1" w14:paraId="5F4B827F" w14:textId="77777777" w:rsidTr="007D0966">
              <w:trPr>
                <w:trHeight w:val="291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C6DAA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7E866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 xml:space="preserve">Не более 60 </w:t>
                  </w:r>
                  <w:proofErr w:type="spellStart"/>
                  <w:r w:rsidRPr="006354C1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354C1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354C1" w:rsidRPr="006354C1" w14:paraId="03CEE9F3" w14:textId="77777777" w:rsidTr="007D0966">
              <w:trPr>
                <w:trHeight w:val="2111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A1C20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5D73C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г. Тверь, пр-т Калинина, между д. 11 и 13, к. 1 (строка 143,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</w:tr>
            <w:tr w:rsidR="006354C1" w:rsidRPr="006354C1" w14:paraId="388BF943" w14:textId="77777777" w:rsidTr="007D0966">
              <w:trPr>
                <w:trHeight w:val="291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1B7E4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86A89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Хвойные деревья</w:t>
                  </w:r>
                </w:p>
              </w:tc>
            </w:tr>
            <w:tr w:rsidR="006354C1" w:rsidRPr="006354C1" w14:paraId="637C8F99" w14:textId="77777777" w:rsidTr="007D0966">
              <w:trPr>
                <w:trHeight w:val="1069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663F7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5D95F8C2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51865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Наличие сборно-разборного декоративно-художественного ограждения территории.</w:t>
                  </w:r>
                </w:p>
                <w:p w14:paraId="7035C670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 xml:space="preserve">Наличие баннера о продаже ёлок («ЁЛОЧНЫЙ БАЗАР», «ЁЛКИ», «ЁЛКИ-2026» и т.п.). </w:t>
                  </w:r>
                </w:p>
                <w:p w14:paraId="5A0A982B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Красочное новогоднее оформление.</w:t>
                  </w:r>
                </w:p>
              </w:tc>
            </w:tr>
            <w:tr w:rsidR="006354C1" w:rsidRPr="006354C1" w14:paraId="06DCBDC2" w14:textId="77777777" w:rsidTr="007D0966">
              <w:trPr>
                <w:trHeight w:val="603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DC297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EE4D0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Подключение к сетям инженерно-технического обеспечения не предусмотрено</w:t>
                  </w:r>
                </w:p>
              </w:tc>
            </w:tr>
            <w:tr w:rsidR="006354C1" w:rsidRPr="006354C1" w14:paraId="453B57CB" w14:textId="77777777" w:rsidTr="007D0966">
              <w:trPr>
                <w:trHeight w:val="291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865CF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6A818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354C1">
                    <w:rPr>
                      <w:sz w:val="20"/>
                      <w:szCs w:val="20"/>
                    </w:rPr>
                    <w:t>с 20.12.202</w:t>
                  </w:r>
                  <w:r w:rsidRPr="006354C1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6354C1">
                    <w:rPr>
                      <w:sz w:val="20"/>
                      <w:szCs w:val="20"/>
                    </w:rPr>
                    <w:t xml:space="preserve"> по 31.12.202</w:t>
                  </w:r>
                  <w:r w:rsidRPr="006354C1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6354C1" w:rsidRPr="006354C1" w14:paraId="65A1FA4F" w14:textId="77777777" w:rsidTr="007D0966">
              <w:trPr>
                <w:trHeight w:val="317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3CDA2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46CE1" w14:textId="77777777" w:rsidR="006354C1" w:rsidRPr="006354C1" w:rsidRDefault="006354C1" w:rsidP="006354C1">
                  <w:pPr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59312,</w:t>
                  </w:r>
                  <w:r w:rsidRPr="006354C1">
                    <w:rPr>
                      <w:sz w:val="20"/>
                      <w:szCs w:val="20"/>
                      <w:lang w:val="en-US"/>
                    </w:rPr>
                    <w:t>29</w:t>
                  </w:r>
                  <w:r w:rsidRPr="006354C1">
                    <w:rPr>
                      <w:sz w:val="20"/>
                      <w:szCs w:val="20"/>
                    </w:rPr>
                    <w:t xml:space="preserve"> руб.</w:t>
                  </w:r>
                </w:p>
              </w:tc>
            </w:tr>
            <w:tr w:rsidR="006354C1" w:rsidRPr="006354C1" w14:paraId="4CE4E88B" w14:textId="77777777" w:rsidTr="007D0966">
              <w:trPr>
                <w:trHeight w:val="271"/>
              </w:trPr>
              <w:tc>
                <w:tcPr>
                  <w:tcW w:w="4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C8B3C" w14:textId="77777777" w:rsidR="006354C1" w:rsidRPr="006354C1" w:rsidRDefault="006354C1" w:rsidP="006354C1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2ACF" w14:textId="77777777" w:rsidR="006354C1" w:rsidRPr="006354C1" w:rsidRDefault="006354C1" w:rsidP="006354C1">
                  <w:pPr>
                    <w:rPr>
                      <w:sz w:val="20"/>
                      <w:szCs w:val="20"/>
                    </w:rPr>
                  </w:pPr>
                  <w:r w:rsidRPr="006354C1">
                    <w:rPr>
                      <w:sz w:val="20"/>
                      <w:szCs w:val="20"/>
                    </w:rPr>
                    <w:t>59312,</w:t>
                  </w:r>
                  <w:r w:rsidRPr="006354C1">
                    <w:rPr>
                      <w:sz w:val="20"/>
                      <w:szCs w:val="20"/>
                      <w:lang w:val="en-US"/>
                    </w:rPr>
                    <w:t>29</w:t>
                  </w:r>
                  <w:r w:rsidRPr="006354C1">
                    <w:rPr>
                      <w:sz w:val="20"/>
                      <w:szCs w:val="20"/>
                    </w:rPr>
                    <w:t xml:space="preserve"> руб.</w:t>
                  </w:r>
                </w:p>
              </w:tc>
            </w:tr>
          </w:tbl>
          <w:p w14:paraId="37A64A42" w14:textId="77777777" w:rsidR="009E3603" w:rsidRPr="009E3603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5D77FB" w:rsidRDefault="002B5A19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0D2A83C7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6354C1">
              <w:rPr>
                <w:sz w:val="20"/>
                <w:szCs w:val="20"/>
              </w:rPr>
              <w:t>у</w:t>
            </w:r>
            <w:r w:rsidR="009305CB">
              <w:rPr>
                <w:sz w:val="20"/>
                <w:szCs w:val="20"/>
              </w:rPr>
              <w:t xml:space="preserve"> </w:t>
            </w:r>
            <w:r w:rsidR="00B2147E">
              <w:rPr>
                <w:sz w:val="20"/>
                <w:szCs w:val="20"/>
              </w:rPr>
              <w:t>№1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17.10.2025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035D4232" w14:textId="1954E3AD" w:rsidR="008D0DF2" w:rsidRPr="005D77FB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E4997">
              <w:rPr>
                <w:sz w:val="20"/>
                <w:szCs w:val="20"/>
              </w:rPr>
              <w:t>лот</w:t>
            </w:r>
            <w:r w:rsidR="006354C1">
              <w:rPr>
                <w:sz w:val="20"/>
                <w:szCs w:val="20"/>
              </w:rPr>
              <w:t>у</w:t>
            </w:r>
            <w:r w:rsidR="00AE4997">
              <w:rPr>
                <w:sz w:val="20"/>
                <w:szCs w:val="20"/>
              </w:rPr>
              <w:t xml:space="preserve">                    №1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F704E8">
              <w:rPr>
                <w:b/>
                <w:sz w:val="20"/>
                <w:szCs w:val="20"/>
              </w:rPr>
              <w:t>13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54A55AA2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6354C1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1AD547F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F20B2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50F2035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F704E8">
              <w:rPr>
                <w:b/>
                <w:sz w:val="20"/>
                <w:szCs w:val="20"/>
              </w:rPr>
              <w:t>17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lastRenderedPageBreak/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2A28B41B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042F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09542B4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6354C1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486BA2AE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750178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94C85" w:rsidRPr="00D75280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F704E8">
              <w:rPr>
                <w:b/>
                <w:sz w:val="20"/>
                <w:szCs w:val="20"/>
              </w:rPr>
              <w:t>17</w:t>
            </w:r>
            <w:r w:rsidR="00750178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70C1D55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6354C1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970CC">
              <w:rPr>
                <w:b/>
                <w:bCs/>
                <w:sz w:val="20"/>
                <w:szCs w:val="20"/>
                <w:lang w:eastAsia="en-US"/>
              </w:rPr>
              <w:t>.10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17</w:t>
            </w:r>
            <w:r w:rsidR="002970CC">
              <w:rPr>
                <w:b/>
                <w:bCs/>
                <w:sz w:val="20"/>
                <w:szCs w:val="20"/>
                <w:lang w:eastAsia="en-US"/>
              </w:rPr>
              <w:t>.11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1C4FF2" w:rsidRPr="008869D5" w14:paraId="5BDEFE83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7B62662B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6354C1"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17</w:t>
            </w:r>
            <w:r w:rsidR="002970CC">
              <w:rPr>
                <w:rFonts w:eastAsiaTheme="minorHAnsi"/>
                <w:b/>
                <w:sz w:val="20"/>
                <w:szCs w:val="20"/>
                <w:lang w:eastAsia="en-US"/>
              </w:rPr>
              <w:t>.10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F704E8">
              <w:rPr>
                <w:b/>
                <w:sz w:val="20"/>
                <w:szCs w:val="20"/>
              </w:rPr>
              <w:t>13</w:t>
            </w:r>
            <w:r w:rsidR="00A6542D" w:rsidRPr="00A6542D">
              <w:rPr>
                <w:b/>
                <w:sz w:val="20"/>
                <w:szCs w:val="20"/>
              </w:rPr>
              <w:t>.11</w:t>
            </w:r>
            <w:r w:rsidR="00F704E8">
              <w:rPr>
                <w:b/>
                <w:sz w:val="20"/>
                <w:szCs w:val="20"/>
              </w:rPr>
              <w:t>.2025</w:t>
            </w:r>
            <w:r w:rsidR="001C4FF2" w:rsidRPr="00A6542D">
              <w:rPr>
                <w:b/>
                <w:sz w:val="20"/>
                <w:szCs w:val="20"/>
              </w:rPr>
              <w:t xml:space="preserve"> 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19E2C83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6354C1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671EE">
              <w:rPr>
                <w:rFonts w:eastAsiaTheme="minorHAnsi"/>
                <w:b/>
                <w:sz w:val="20"/>
                <w:szCs w:val="20"/>
                <w:lang w:eastAsia="en-US"/>
              </w:rPr>
              <w:t>19</w:t>
            </w:r>
            <w:r w:rsidR="00124C98">
              <w:rPr>
                <w:rFonts w:eastAsiaTheme="minorHAnsi"/>
                <w:b/>
                <w:sz w:val="20"/>
                <w:szCs w:val="20"/>
                <w:lang w:eastAsia="en-US"/>
              </w:rPr>
              <w:t>.11</w:t>
            </w:r>
            <w:r w:rsidR="00A567BD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2025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</w:t>
            </w:r>
          </w:p>
        </w:tc>
      </w:tr>
      <w:tr w:rsidR="00C02D66" w:rsidRPr="008869D5" w14:paraId="267401CC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1C9D1B65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6354C1">
              <w:rPr>
                <w:bCs/>
                <w:sz w:val="20"/>
                <w:szCs w:val="20"/>
                <w:lang w:eastAsia="en-US"/>
              </w:rPr>
              <w:t>у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6671EE">
              <w:rPr>
                <w:b/>
                <w:sz w:val="20"/>
                <w:szCs w:val="20"/>
              </w:rPr>
              <w:t>20</w:t>
            </w:r>
            <w:r w:rsidR="00F704E8">
              <w:rPr>
                <w:b/>
                <w:sz w:val="20"/>
                <w:szCs w:val="20"/>
              </w:rPr>
              <w:t>.11.2025</w:t>
            </w:r>
            <w:r w:rsidR="00D75280" w:rsidRPr="00CD7382">
              <w:rPr>
                <w:b/>
                <w:sz w:val="20"/>
                <w:szCs w:val="20"/>
              </w:rPr>
              <w:t xml:space="preserve"> 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331FA4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D0966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4890E" w14:textId="77777777" w:rsidR="002B5A19" w:rsidRDefault="002B5A19" w:rsidP="0092668E">
      <w:r>
        <w:separator/>
      </w:r>
    </w:p>
  </w:endnote>
  <w:endnote w:type="continuationSeparator" w:id="0">
    <w:p w14:paraId="03CF681C" w14:textId="77777777" w:rsidR="002B5A19" w:rsidRDefault="002B5A19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31FA4">
      <w:rPr>
        <w:noProof/>
      </w:rPr>
      <w:t>7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6569C" w14:textId="77777777" w:rsidR="002B5A19" w:rsidRDefault="002B5A19" w:rsidP="0092668E">
      <w:r>
        <w:separator/>
      </w:r>
    </w:p>
  </w:footnote>
  <w:footnote w:type="continuationSeparator" w:id="0">
    <w:p w14:paraId="7AA56467" w14:textId="77777777" w:rsidR="002B5A19" w:rsidRDefault="002B5A19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15B9F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970"/>
    <w:rsid w:val="002912CE"/>
    <w:rsid w:val="0029154D"/>
    <w:rsid w:val="002970CC"/>
    <w:rsid w:val="002A4746"/>
    <w:rsid w:val="002A6980"/>
    <w:rsid w:val="002B1EC6"/>
    <w:rsid w:val="002B2256"/>
    <w:rsid w:val="002B5A19"/>
    <w:rsid w:val="002B730B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2F0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1FA4"/>
    <w:rsid w:val="0033319E"/>
    <w:rsid w:val="00343014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563C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161"/>
    <w:rsid w:val="00613E23"/>
    <w:rsid w:val="0061710C"/>
    <w:rsid w:val="00620A6C"/>
    <w:rsid w:val="00623ABD"/>
    <w:rsid w:val="00625851"/>
    <w:rsid w:val="006354C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671EE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70CF"/>
    <w:rsid w:val="007A21AC"/>
    <w:rsid w:val="007A3718"/>
    <w:rsid w:val="007A581D"/>
    <w:rsid w:val="007A6D18"/>
    <w:rsid w:val="007A7493"/>
    <w:rsid w:val="007B3A94"/>
    <w:rsid w:val="007B4F9E"/>
    <w:rsid w:val="007C18E1"/>
    <w:rsid w:val="007C262A"/>
    <w:rsid w:val="007C30DE"/>
    <w:rsid w:val="007D0400"/>
    <w:rsid w:val="007D0966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604B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3CCB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0B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2C71"/>
    <w:rsid w:val="00F45C88"/>
    <w:rsid w:val="00F465C3"/>
    <w:rsid w:val="00F504CD"/>
    <w:rsid w:val="00F527CC"/>
    <w:rsid w:val="00F555BB"/>
    <w:rsid w:val="00F571AC"/>
    <w:rsid w:val="00F63056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E456-6B72-4823-A565-797EFA1E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52</cp:revision>
  <cp:lastPrinted>2025-10-15T07:15:00Z</cp:lastPrinted>
  <dcterms:created xsi:type="dcterms:W3CDTF">2023-10-20T08:49:00Z</dcterms:created>
  <dcterms:modified xsi:type="dcterms:W3CDTF">2025-10-16T07:49:00Z</dcterms:modified>
</cp:coreProperties>
</file>